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F2" w:rsidRPr="00941C88" w:rsidRDefault="00AB776F" w:rsidP="001D25B8">
      <w:pPr>
        <w:spacing w:before="8" w:after="0" w:line="190" w:lineRule="exact"/>
        <w:rPr>
          <w:b/>
          <w:sz w:val="19"/>
          <w:szCs w:val="19"/>
        </w:rPr>
      </w:pPr>
      <w:r>
        <w:rPr>
          <w:b/>
          <w:sz w:val="19"/>
          <w:szCs w:val="19"/>
        </w:rPr>
        <w:softHyphen/>
      </w:r>
      <w:r>
        <w:rPr>
          <w:b/>
          <w:sz w:val="19"/>
          <w:szCs w:val="19"/>
        </w:rPr>
        <w:softHyphen/>
      </w:r>
      <w:r>
        <w:rPr>
          <w:b/>
          <w:sz w:val="19"/>
          <w:szCs w:val="19"/>
        </w:rPr>
        <w:softHyphen/>
      </w:r>
      <w:r>
        <w:rPr>
          <w:b/>
          <w:sz w:val="19"/>
          <w:szCs w:val="19"/>
        </w:rPr>
        <w:softHyphen/>
      </w:r>
      <w:r>
        <w:rPr>
          <w:b/>
          <w:sz w:val="19"/>
          <w:szCs w:val="19"/>
        </w:rPr>
        <w:softHyphen/>
      </w:r>
      <w:r>
        <w:rPr>
          <w:b/>
          <w:sz w:val="19"/>
          <w:szCs w:val="19"/>
        </w:rPr>
        <w:softHyphen/>
      </w:r>
    </w:p>
    <w:tbl>
      <w:tblPr>
        <w:tblW w:w="10908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6" w:space="0" w:color="auto"/>
          <w:insideV w:val="single" w:sz="18" w:space="0" w:color="FFFF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"/>
        <w:gridCol w:w="7188"/>
      </w:tblGrid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18" w:space="0" w:color="FFFF00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MINIMUM EQUIPMENT</w:t>
            </w:r>
          </w:p>
        </w:tc>
      </w:tr>
      <w:tr w:rsidR="00D92F8F" w:rsidRPr="002C1821" w:rsidTr="00D92F8F">
        <w:trPr>
          <w:cantSplit/>
          <w:trHeight w:val="24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9E1E91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equipment and </w:t>
            </w:r>
            <w:r w:rsidR="009E1E91">
              <w:rPr>
                <w:rFonts w:ascii="Times New Roman" w:eastAsia="Times New Roman" w:hAnsi="Times New Roman" w:cs="Times New Roman"/>
              </w:rPr>
              <w:t>s</w:t>
            </w:r>
            <w:r w:rsidRPr="002C1821">
              <w:rPr>
                <w:rFonts w:ascii="Times New Roman" w:eastAsia="Times New Roman" w:hAnsi="Times New Roman" w:cs="Times New Roman"/>
              </w:rPr>
              <w:t>upplies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FD7F88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1</w:t>
            </w:r>
            <w:r w:rsidRPr="0092148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in bag, o</w:t>
            </w:r>
            <w:r>
              <w:rPr>
                <w:rFonts w:ascii="Times New Roman" w:eastAsia="Times New Roman" w:hAnsi="Times New Roman" w:cs="Times New Roman"/>
              </w:rPr>
              <w:t>xygen cylinder and supplies,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ECG monitor</w:t>
            </w:r>
          </w:p>
        </w:tc>
      </w:tr>
      <w:tr w:rsidR="00D92F8F" w:rsidRPr="002C1821" w:rsidTr="00D92F8F">
        <w:trPr>
          <w:cantSplit/>
          <w:trHeight w:val="225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Props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51497" w:rsidRPr="00FE5D82" w:rsidRDefault="007B3D3B" w:rsidP="00FE5D82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inhaler</w:t>
            </w:r>
            <w:r w:rsidR="001F03BD">
              <w:rPr>
                <w:rFonts w:ascii="Times New Roman" w:eastAsia="Times New Roman" w:hAnsi="Times New Roman" w:cs="Times New Roman"/>
              </w:rPr>
              <w:t>; capnography</w:t>
            </w:r>
            <w:r w:rsidR="00686CF9">
              <w:rPr>
                <w:rFonts w:ascii="Times New Roman" w:eastAsia="Times New Roman" w:hAnsi="Times New Roman" w:cs="Times New Roman"/>
              </w:rPr>
              <w:t xml:space="preserve"> of 52 mm Hg and</w:t>
            </w:r>
            <w:r w:rsidR="001F03BD">
              <w:rPr>
                <w:rFonts w:ascii="Times New Roman" w:eastAsia="Times New Roman" w:hAnsi="Times New Roman" w:cs="Times New Roman"/>
              </w:rPr>
              <w:t xml:space="preserve"> shark fin appearance; I.V. arm;</w:t>
            </w:r>
            <w:r w:rsidR="00F40107">
              <w:rPr>
                <w:rFonts w:ascii="Times New Roman" w:eastAsia="Times New Roman" w:hAnsi="Times New Roman" w:cs="Times New Roman"/>
              </w:rPr>
              <w:t xml:space="preserve"> manikin for ventilation</w:t>
            </w:r>
          </w:p>
        </w:tc>
      </w:tr>
      <w:tr w:rsidR="00D92F8F" w:rsidRPr="002C1821" w:rsidTr="00D92F8F">
        <w:trPr>
          <w:cantSplit/>
          <w:trHeight w:val="270"/>
        </w:trPr>
        <w:tc>
          <w:tcPr>
            <w:tcW w:w="3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F8F" w:rsidRPr="002C1821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92F8F" w:rsidRPr="0092148F" w:rsidRDefault="00D92F8F" w:rsidP="00D92F8F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2148F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6A39ED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SETUP INSTRUCTIONS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5663" w:rsidRDefault="007B3D3B" w:rsidP="00F627A3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setting on a chair in the kitchen</w:t>
            </w:r>
            <w:r w:rsidR="00F627A3">
              <w:rPr>
                <w:rFonts w:ascii="Times New Roman" w:eastAsia="Times New Roman" w:hAnsi="Times New Roman" w:cs="Times New Roman"/>
              </w:rPr>
              <w:t>, l</w:t>
            </w:r>
            <w:r w:rsidRPr="00F627A3">
              <w:rPr>
                <w:rFonts w:ascii="Times New Roman" w:eastAsia="Times New Roman" w:hAnsi="Times New Roman" w:cs="Times New Roman"/>
              </w:rPr>
              <w:t>eaning forward with his arms braced on the table</w:t>
            </w:r>
          </w:p>
          <w:p w:rsidR="00F627A3" w:rsidRPr="00F627A3" w:rsidRDefault="00F627A3" w:rsidP="00F627A3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patient has an MDI device on his/her person</w:t>
            </w:r>
          </w:p>
          <w:p w:rsidR="00915663" w:rsidRDefault="007B3D3B" w:rsidP="00915663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Patients mother is present</w:t>
            </w:r>
            <w:r w:rsidR="00F627A3">
              <w:rPr>
                <w:rFonts w:ascii="Times New Roman" w:eastAsia="Times New Roman" w:hAnsi="Times New Roman" w:cs="Times New Roman"/>
              </w:rPr>
              <w:t xml:space="preserve"> and is </w:t>
            </w:r>
            <w:r w:rsidR="001F03BD">
              <w:rPr>
                <w:rFonts w:ascii="Times New Roman" w:eastAsia="Times New Roman" w:hAnsi="Times New Roman" w:cs="Times New Roman"/>
              </w:rPr>
              <w:t>hysterical; she</w:t>
            </w:r>
            <w:r w:rsidR="00F627A3">
              <w:rPr>
                <w:rFonts w:ascii="Times New Roman" w:eastAsia="Times New Roman" w:hAnsi="Times New Roman" w:cs="Times New Roman"/>
              </w:rPr>
              <w:t xml:space="preserve"> requires affective intervention and constant attention; she make frequent inquiries to the crew on her child’s status and questions every intervention</w:t>
            </w:r>
          </w:p>
          <w:p w:rsidR="00686CF9" w:rsidRPr="00686CF9" w:rsidRDefault="00686CF9" w:rsidP="00686CF9">
            <w:pPr>
              <w:pStyle w:val="ListParagraph"/>
              <w:keepNext/>
              <w:widowControl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CPAP is </w:t>
            </w:r>
            <w:r w:rsidR="00F627A3">
              <w:rPr>
                <w:rFonts w:ascii="Times New Roman" w:eastAsia="Times New Roman" w:hAnsi="Times New Roman" w:cs="Times New Roman"/>
              </w:rPr>
              <w:t>unavailable</w:t>
            </w:r>
          </w:p>
        </w:tc>
      </w:tr>
      <w:tr w:rsidR="001D25B8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BACKGROUND INFORMATION 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EMS System description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7B3D3B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ALS vehicle – you are the primary caregiver and have one Basic partner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5B8" w:rsidRPr="002C1821" w:rsidRDefault="001D25B8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Other personnel needed (define personnel and identify who can serve in each role)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25B8" w:rsidRPr="002C1821" w:rsidRDefault="007B3D3B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Mother on scene</w:t>
            </w:r>
            <w:r w:rsidR="00F627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9ED" w:rsidRPr="002C1821" w:rsidTr="00D92F8F">
        <w:trPr>
          <w:cantSplit/>
        </w:trPr>
        <w:tc>
          <w:tcPr>
            <w:tcW w:w="109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6A39ED" w:rsidRPr="002C1821" w:rsidRDefault="006A39ED" w:rsidP="00941C8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 xml:space="preserve">MOULAGE INFORMATION </w:t>
            </w:r>
          </w:p>
        </w:tc>
      </w:tr>
      <w:tr w:rsidR="0092148F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48F" w:rsidRPr="002C1821" w:rsidRDefault="009214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148F" w:rsidRDefault="007B3D3B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Cool, </w:t>
            </w:r>
            <w:r w:rsidR="001F03BD">
              <w:rPr>
                <w:rFonts w:ascii="Times New Roman" w:eastAsia="Times New Roman" w:hAnsi="Times New Roman" w:cs="Times New Roman"/>
              </w:rPr>
              <w:t>pale,</w:t>
            </w:r>
            <w:r>
              <w:rPr>
                <w:rFonts w:ascii="Times New Roman" w:eastAsia="Times New Roman" w:hAnsi="Times New Roman" w:cs="Times New Roman"/>
              </w:rPr>
              <w:t xml:space="preserve"> and clammy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Head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FE5D82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Chest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Abdomen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Pelvis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D92F8F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Back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6A39ED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ED" w:rsidRPr="002C1821" w:rsidRDefault="006A39E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Extremities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39ED" w:rsidRPr="002C1821" w:rsidRDefault="00D92F8F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4025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FE5D82">
        <w:tc>
          <w:tcPr>
            <w:tcW w:w="3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D82" w:rsidRPr="002C1821" w:rsidRDefault="009245DD" w:rsidP="009245D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5D82" w:rsidRPr="002C1821" w:rsidRDefault="00FE5D82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F83FE8">
              <w:rPr>
                <w:rFonts w:ascii="Times New Roman" w:eastAsia="Times New Roman" w:hAnsi="Times New Roman" w:cs="Times New Roman"/>
              </w:rPr>
              <w:t xml:space="preserve"> 12 years of age</w:t>
            </w:r>
          </w:p>
        </w:tc>
      </w:tr>
      <w:tr w:rsidR="00FE5D82" w:rsidRPr="002C1821" w:rsidTr="00D92F8F">
        <w:tc>
          <w:tcPr>
            <w:tcW w:w="3708" w:type="dxa"/>
            <w:tcBorders>
              <w:top w:val="single" w:sz="6" w:space="0" w:color="auto"/>
              <w:bottom w:val="single" w:sz="18" w:space="0" w:color="FFFF00"/>
              <w:right w:val="single" w:sz="6" w:space="0" w:color="auto"/>
            </w:tcBorders>
          </w:tcPr>
          <w:p w:rsidR="00FE5D82" w:rsidRDefault="009245DD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FF00"/>
            </w:tcBorders>
          </w:tcPr>
          <w:p w:rsidR="00FE5D82" w:rsidRDefault="00FE5D82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F83FE8">
              <w:rPr>
                <w:rFonts w:ascii="Times New Roman" w:eastAsia="Times New Roman" w:hAnsi="Times New Roman" w:cs="Times New Roman"/>
              </w:rPr>
              <w:t xml:space="preserve"> 80 pounds</w:t>
            </w:r>
          </w:p>
        </w:tc>
      </w:tr>
    </w:tbl>
    <w:p w:rsidR="000419BD" w:rsidRDefault="000419BD">
      <w:pPr>
        <w:rPr>
          <w:rFonts w:ascii="Times New Roman" w:hAnsi="Times New Roman" w:cs="Times New Roman"/>
        </w:rPr>
      </w:pPr>
    </w:p>
    <w:p w:rsidR="000419BD" w:rsidRDefault="000419BD">
      <w:pPr>
        <w:rPr>
          <w:rFonts w:ascii="Times New Roman" w:hAnsi="Times New Roman" w:cs="Times New Roman"/>
        </w:rPr>
      </w:pPr>
    </w:p>
    <w:p w:rsidR="006A39ED" w:rsidRPr="002C1821" w:rsidRDefault="006A39ED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2C1821" w:rsidP="002C1821">
            <w:pPr>
              <w:keepNext/>
              <w:widowControl/>
              <w:spacing w:after="0" w:line="240" w:lineRule="auto"/>
              <w:ind w:left="2880" w:hanging="288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DISPATCH INFORMATION</w:t>
            </w:r>
            <w:r w:rsidR="001D25B8" w:rsidRPr="002C1821">
              <w:rPr>
                <w:rFonts w:ascii="Times New Roman" w:eastAsia="Times New Roman" w:hAnsi="Times New Roman" w:cs="Times New Roman"/>
              </w:rPr>
              <w:t xml:space="preserve"> (Specific script for each scenario; Must be read over radio, telephone or in such a way that the candidate cannot look at the Examiner as he/she reads the dispatch information)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Dispatch time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8C1079" w:rsidP="00941C8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4" w:rsidRPr="002C1821" w:rsidRDefault="008C1079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Single family home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Nature of the call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8C1079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 breathing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Weather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497" w:rsidRPr="002C1821" w:rsidRDefault="00AC53B5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Warm spring day – a lot of pollen in the air</w:t>
            </w:r>
          </w:p>
        </w:tc>
      </w:tr>
      <w:tr w:rsidR="00603A54" w:rsidRPr="002C1821" w:rsidTr="00D92F8F">
        <w:tc>
          <w:tcPr>
            <w:tcW w:w="3708" w:type="dxa"/>
            <w:tcBorders>
              <w:top w:val="single" w:sz="4" w:space="0" w:color="auto"/>
              <w:right w:val="single" w:sz="4" w:space="0" w:color="auto"/>
            </w:tcBorders>
          </w:tcPr>
          <w:p w:rsidR="00603A54" w:rsidRPr="002C1821" w:rsidRDefault="00603A54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Personnel on the scene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</w:tcPr>
          <w:p w:rsidR="00C51497" w:rsidRPr="002C1821" w:rsidRDefault="00A72E0D" w:rsidP="00C5149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Paramedic/EMT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</w:p>
    <w:p w:rsidR="00FE5D82" w:rsidRPr="002C1821" w:rsidRDefault="00FE5D82" w:rsidP="00FE5D82">
      <w:pPr>
        <w:rPr>
          <w:rFonts w:ascii="Times New Roman" w:hAnsi="Times New Roman" w:cs="Times New Roman"/>
        </w:rPr>
      </w:pPr>
      <w:r w:rsidRPr="00392A36">
        <w:rPr>
          <w:rFonts w:ascii="Times New Roman" w:hAnsi="Times New Roman" w:cs="Times New Roman"/>
          <w:b/>
        </w:rPr>
        <w:t>READ</w:t>
      </w:r>
      <w:r>
        <w:rPr>
          <w:rFonts w:ascii="Times New Roman" w:hAnsi="Times New Roman" w:cs="Times New Roman"/>
          <w:b/>
        </w:rPr>
        <w:t xml:space="preserve"> TO TEAM LEADER</w:t>
      </w:r>
      <w:r>
        <w:rPr>
          <w:rFonts w:ascii="Times New Roman" w:hAnsi="Times New Roman" w:cs="Times New Roman"/>
        </w:rPr>
        <w:t xml:space="preserve">: </w:t>
      </w:r>
      <w:r w:rsidR="00F627A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Medic </w:t>
      </w:r>
      <w:r w:rsidR="00AC53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respond to 123 Any Street for </w:t>
      </w:r>
      <w:r w:rsidR="00B00080">
        <w:rPr>
          <w:rFonts w:ascii="Times New Roman" w:hAnsi="Times New Roman" w:cs="Times New Roman"/>
        </w:rPr>
        <w:t>12 year old with trouble breathing</w:t>
      </w:r>
      <w:r w:rsidR="007655CF">
        <w:rPr>
          <w:rFonts w:ascii="Times New Roman" w:hAnsi="Times New Roman" w:cs="Times New Roman"/>
        </w:rPr>
        <w:t xml:space="preserve">, time out </w:t>
      </w:r>
      <w:r w:rsidR="00B00080">
        <w:rPr>
          <w:rFonts w:ascii="Times New Roman" w:hAnsi="Times New Roman" w:cs="Times New Roman"/>
        </w:rPr>
        <w:t>16:00 hrs</w:t>
      </w:r>
      <w:r>
        <w:rPr>
          <w:rFonts w:ascii="Times New Roman" w:hAnsi="Times New Roman" w:cs="Times New Roman"/>
        </w:rPr>
        <w:t>.</w:t>
      </w:r>
      <w:r w:rsidR="00F627A3">
        <w:rPr>
          <w:rFonts w:ascii="Times New Roman" w:hAnsi="Times New Roman" w:cs="Times New Roman"/>
        </w:rPr>
        <w:t>”</w:t>
      </w:r>
    </w:p>
    <w:p w:rsidR="00D92F8F" w:rsidRPr="002C1821" w:rsidRDefault="00D92F8F">
      <w:pPr>
        <w:rPr>
          <w:rFonts w:ascii="Times New Roman" w:hAnsi="Times New Roman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D92F8F">
        <w:trPr>
          <w:cantSplit/>
        </w:trPr>
        <w:tc>
          <w:tcPr>
            <w:tcW w:w="10908" w:type="dxa"/>
            <w:gridSpan w:val="2"/>
            <w:tcBorders>
              <w:top w:val="single" w:sz="24" w:space="0" w:color="FF0000"/>
              <w:left w:val="single" w:sz="24" w:space="0" w:color="FF0000"/>
              <w:bottom w:val="single" w:sz="4" w:space="0" w:color="auto"/>
              <w:right w:val="single" w:sz="24" w:space="0" w:color="FF0000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SCENE SURVEY INFORMATION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 scene or safety consideration that must be addressed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FE5D82" w:rsidRDefault="001F03BD" w:rsidP="00FE5D8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C2C54">
              <w:rPr>
                <w:rFonts w:ascii="Times New Roman" w:eastAsia="Times New Roman" w:hAnsi="Times New Roman" w:cs="Times New Roman"/>
              </w:rPr>
              <w:t xml:space="preserve"> knife is sitting </w:t>
            </w:r>
            <w:r w:rsidR="00F627A3">
              <w:rPr>
                <w:rFonts w:ascii="Times New Roman" w:eastAsia="Times New Roman" w:hAnsi="Times New Roman" w:cs="Times New Roman"/>
              </w:rPr>
              <w:t xml:space="preserve">on the table </w:t>
            </w:r>
            <w:r w:rsidR="00AC2C54">
              <w:rPr>
                <w:rFonts w:ascii="Times New Roman" w:eastAsia="Times New Roman" w:hAnsi="Times New Roman" w:cs="Times New Roman"/>
              </w:rPr>
              <w:t>within reach of the mother and child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Patient location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B0008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Kitchen chair and table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Visual appearance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B00080" w:rsidP="00D512B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Breathing extremely labored, unable to talk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D92F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Age, </w:t>
            </w:r>
            <w:r w:rsidR="00D92F8F" w:rsidRPr="002C1821">
              <w:rPr>
                <w:rFonts w:ascii="Times New Roman" w:eastAsia="Times New Roman" w:hAnsi="Times New Roman" w:cs="Times New Roman"/>
              </w:rPr>
              <w:t>sex</w:t>
            </w:r>
            <w:r w:rsidRPr="002C1821">
              <w:rPr>
                <w:rFonts w:ascii="Times New Roman" w:eastAsia="Times New Roman" w:hAnsi="Times New Roman" w:cs="Times New Roman"/>
              </w:rPr>
              <w:t>, weight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1F03BD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year old male/female, </w:t>
            </w:r>
            <w:r w:rsidR="00AC2C54">
              <w:rPr>
                <w:rFonts w:ascii="Times New Roman" w:eastAsia="Times New Roman" w:hAnsi="Times New Roman" w:cs="Times New Roman"/>
              </w:rPr>
              <w:t>8</w:t>
            </w:r>
            <w:r w:rsidR="00B00080">
              <w:rPr>
                <w:rFonts w:ascii="Times New Roman" w:eastAsia="Times New Roman" w:hAnsi="Times New Roman" w:cs="Times New Roman"/>
              </w:rPr>
              <w:t xml:space="preserve">0 </w:t>
            </w:r>
            <w:r w:rsidR="00F627A3">
              <w:rPr>
                <w:rFonts w:ascii="Times New Roman" w:eastAsia="Times New Roman" w:hAnsi="Times New Roman" w:cs="Times New Roman"/>
              </w:rPr>
              <w:t>lbs.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Immediate surroundings (bystanders, significant others present)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</w:tcPr>
          <w:p w:rsidR="00C51497" w:rsidRPr="002C1821" w:rsidRDefault="00B0008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Mother able to give patient history</w:t>
            </w:r>
          </w:p>
        </w:tc>
      </w:tr>
      <w:tr w:rsidR="001D25B8" w:rsidRPr="002C1821" w:rsidTr="00D92F8F">
        <w:tc>
          <w:tcPr>
            <w:tcW w:w="3708" w:type="dxa"/>
            <w:tcBorders>
              <w:top w:val="single" w:sz="4" w:space="0" w:color="auto"/>
              <w:left w:val="single" w:sz="24" w:space="0" w:color="FF0000"/>
              <w:bottom w:val="single" w:sz="24" w:space="0" w:color="FF0000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Mechanism of injury/Nature of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24" w:space="0" w:color="FF0000"/>
            </w:tcBorders>
          </w:tcPr>
          <w:p w:rsidR="00C51497" w:rsidRPr="002C1821" w:rsidRDefault="00B00080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 breathing</w:t>
            </w:r>
          </w:p>
        </w:tc>
      </w:tr>
    </w:tbl>
    <w:p w:rsidR="00D92F8F" w:rsidRPr="002C1821" w:rsidRDefault="00D92F8F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0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V w:val="single" w:sz="2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0"/>
      </w:tblGrid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PRIMARY ASSESSMENT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General impression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2513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in </w:t>
            </w:r>
            <w:r w:rsidR="005F0DA7">
              <w:rPr>
                <w:rFonts w:ascii="Times New Roman" w:eastAsia="Times New Roman" w:hAnsi="Times New Roman" w:cs="Times New Roman"/>
              </w:rPr>
              <w:t xml:space="preserve">severe </w:t>
            </w:r>
            <w:r>
              <w:rPr>
                <w:rFonts w:ascii="Times New Roman" w:eastAsia="Times New Roman" w:hAnsi="Times New Roman" w:cs="Times New Roman"/>
              </w:rPr>
              <w:t>respiratory distress</w:t>
            </w:r>
            <w:r w:rsidR="005F0DA7">
              <w:rPr>
                <w:rFonts w:ascii="Times New Roman" w:eastAsia="Times New Roman" w:hAnsi="Times New Roman" w:cs="Times New Roman"/>
              </w:rPr>
              <w:t xml:space="preserve"> with hands on table, leaning forward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C5149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Baseline mental status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2513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becoming sleepy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Airway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25136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and maintained by patient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Ventilation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2513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Rapid and shallow</w:t>
            </w:r>
            <w:r w:rsidR="005F0DA7">
              <w:rPr>
                <w:rFonts w:ascii="Times New Roman" w:eastAsia="Times New Roman" w:hAnsi="Times New Roman" w:cs="Times New Roman"/>
              </w:rPr>
              <w:t>; wheezes audible without a stethoscope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Circulation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2513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Pulse rapid</w:t>
            </w:r>
            <w:r w:rsidR="005F0DA7">
              <w:rPr>
                <w:rFonts w:ascii="Times New Roman" w:eastAsia="Times New Roman" w:hAnsi="Times New Roman" w:cs="Times New Roman"/>
              </w:rPr>
              <w:t>, regular; skin is pale, cool, and clammy</w:t>
            </w:r>
          </w:p>
        </w:tc>
      </w:tr>
      <w:tr w:rsidR="001D25B8" w:rsidRPr="002C1821" w:rsidTr="00396933"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HISTORY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(if applicable)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Chief complaint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2513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Trouble breathing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History of present illness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FE5D82" w:rsidRDefault="00725136" w:rsidP="00F627A3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Woke up with some </w:t>
            </w:r>
            <w:r w:rsidR="00F627A3">
              <w:rPr>
                <w:rFonts w:ascii="Times New Roman" w:eastAsia="Times New Roman" w:hAnsi="Times New Roman" w:cs="Times New Roman"/>
              </w:rPr>
              <w:t xml:space="preserve">mild </w:t>
            </w:r>
            <w:r>
              <w:rPr>
                <w:rFonts w:ascii="Times New Roman" w:eastAsia="Times New Roman" w:hAnsi="Times New Roman" w:cs="Times New Roman"/>
              </w:rPr>
              <w:t xml:space="preserve">wheezing, </w:t>
            </w:r>
            <w:r w:rsidR="00F627A3">
              <w:rPr>
                <w:rFonts w:ascii="Times New Roman" w:eastAsia="Times New Roman" w:hAnsi="Times New Roman" w:cs="Times New Roman"/>
              </w:rPr>
              <w:t>went</w:t>
            </w:r>
            <w:r>
              <w:rPr>
                <w:rFonts w:ascii="Times New Roman" w:eastAsia="Times New Roman" w:hAnsi="Times New Roman" w:cs="Times New Roman"/>
              </w:rPr>
              <w:t xml:space="preserve"> to school</w:t>
            </w:r>
            <w:r w:rsidR="00F627A3">
              <w:rPr>
                <w:rFonts w:ascii="Times New Roman" w:eastAsia="Times New Roman" w:hAnsi="Times New Roman" w:cs="Times New Roman"/>
              </w:rPr>
              <w:t xml:space="preserve"> and used his inhaler twice</w:t>
            </w:r>
            <w:r>
              <w:rPr>
                <w:rFonts w:ascii="Times New Roman" w:eastAsia="Times New Roman" w:hAnsi="Times New Roman" w:cs="Times New Roman"/>
              </w:rPr>
              <w:t>.  When he got home</w:t>
            </w:r>
            <w:r w:rsidR="00F627A3">
              <w:rPr>
                <w:rFonts w:ascii="Times New Roman" w:eastAsia="Times New Roman" w:hAnsi="Times New Roman" w:cs="Times New Roman"/>
              </w:rPr>
              <w:t>, he experienced</w:t>
            </w:r>
            <w:r>
              <w:rPr>
                <w:rFonts w:ascii="Times New Roman" w:eastAsia="Times New Roman" w:hAnsi="Times New Roman" w:cs="Times New Roman"/>
              </w:rPr>
              <w:t xml:space="preserve"> increased trouble breathing. </w:t>
            </w:r>
            <w:r w:rsidR="00F627A3">
              <w:rPr>
                <w:rFonts w:ascii="Times New Roman" w:eastAsia="Times New Roman" w:hAnsi="Times New Roman" w:cs="Times New Roman"/>
              </w:rPr>
              <w:t xml:space="preserve"> He is not getting any relief f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F627A3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 his inhaler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Patient responses, associated symptoms, pertinent negatives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F627A3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is unable to speak due to severe dyspnea; </w:t>
            </w:r>
            <w:r w:rsidR="000E6C6A">
              <w:rPr>
                <w:rFonts w:ascii="Times New Roman" w:eastAsia="Times New Roman" w:hAnsi="Times New Roman" w:cs="Times New Roman"/>
              </w:rPr>
              <w:t xml:space="preserve">patient reports chest tightness, but </w:t>
            </w:r>
            <w:r>
              <w:rPr>
                <w:rFonts w:ascii="Times New Roman" w:eastAsia="Times New Roman" w:hAnsi="Times New Roman" w:cs="Times New Roman"/>
              </w:rPr>
              <w:t>denies chest pain, dizziness, nausea or vomiting; progressively becomes drowsy and fatigued</w:t>
            </w:r>
          </w:p>
        </w:tc>
      </w:tr>
      <w:tr w:rsidR="001D25B8" w:rsidRPr="002C1821" w:rsidTr="00396933">
        <w:trPr>
          <w:cantSplit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PAST MEDICAL HISTORY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Illnesses/Injuries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92724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Asthma since early childhood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Medications and allergies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Default="0092724E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Patient has an </w:t>
            </w:r>
            <w:r w:rsidR="00A72E0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lbuterol inhaler, </w:t>
            </w:r>
            <w:r w:rsidR="009674B5">
              <w:rPr>
                <w:rFonts w:ascii="Times New Roman" w:eastAsia="Times New Roman" w:hAnsi="Times New Roman" w:cs="Times New Roman"/>
              </w:rPr>
              <w:t>and on oral corticosteroids</w:t>
            </w:r>
          </w:p>
          <w:p w:rsidR="0092724E" w:rsidRPr="002C1821" w:rsidRDefault="00680F48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Allergies to pollen, </w:t>
            </w:r>
            <w:r w:rsidR="001F03BD">
              <w:rPr>
                <w:rFonts w:ascii="Times New Roman" w:eastAsia="Times New Roman" w:hAnsi="Times New Roman" w:cs="Times New Roman"/>
              </w:rPr>
              <w:t>dust,</w:t>
            </w:r>
            <w:r w:rsidR="0092724E">
              <w:rPr>
                <w:rFonts w:ascii="Times New Roman" w:eastAsia="Times New Roman" w:hAnsi="Times New Roman" w:cs="Times New Roman"/>
              </w:rPr>
              <w:t xml:space="preserve"> and animals 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705926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Current health status/</w:t>
            </w:r>
            <w:r w:rsidR="001D25B8" w:rsidRPr="002C1821">
              <w:rPr>
                <w:rFonts w:ascii="Times New Roman" w:eastAsia="Times New Roman" w:hAnsi="Times New Roman" w:cs="Times New Roman"/>
              </w:rPr>
              <w:t>Immunizations</w:t>
            </w:r>
            <w:r w:rsidRPr="002C1821">
              <w:rPr>
                <w:rFonts w:ascii="Times New Roman" w:eastAsia="Times New Roman" w:hAnsi="Times New Roman" w:cs="Times New Roman"/>
              </w:rPr>
              <w:t xml:space="preserve"> (Consider past travel)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92724E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health status</w:t>
            </w:r>
          </w:p>
        </w:tc>
      </w:tr>
      <w:tr w:rsidR="001D25B8" w:rsidRPr="002C1821" w:rsidTr="00396933">
        <w:trPr>
          <w:trHeight w:val="70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Social/Family concerns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D60A73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 members smoke excessively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Medical identification jewelry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396933">
        <w:trPr>
          <w:cantSplit/>
          <w:trHeight w:val="233"/>
        </w:trPr>
        <w:tc>
          <w:tcPr>
            <w:tcW w:w="109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EXAMINATION FINDINGS</w:t>
            </w:r>
          </w:p>
        </w:tc>
      </w:tr>
      <w:tr w:rsidR="001D25B8" w:rsidRPr="002C1821" w:rsidTr="00396933">
        <w:trPr>
          <w:trHeight w:val="719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Vital Signs</w:t>
            </w:r>
          </w:p>
          <w:p w:rsidR="001D25B8" w:rsidRPr="002C1821" w:rsidRDefault="001D25B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24E" w:rsidRDefault="0092148F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86CF9">
              <w:rPr>
                <w:rFonts w:ascii="Times New Roman" w:eastAsia="Times New Roman" w:hAnsi="Times New Roman" w:cs="Times New Roman"/>
              </w:rPr>
              <w:t>150/86</w:t>
            </w:r>
          </w:p>
          <w:p w:rsidR="000E4EF9" w:rsidRDefault="0092724E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0E4EF9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140</w:t>
            </w:r>
          </w:p>
          <w:p w:rsidR="0092724E" w:rsidRDefault="00705926" w:rsidP="000E4EF9">
            <w:pPr>
              <w:widowControl/>
              <w:tabs>
                <w:tab w:val="left" w:pos="41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</w:t>
            </w:r>
            <w:r w:rsidR="00602916">
              <w:rPr>
                <w:rFonts w:ascii="Times New Roman" w:eastAsia="Times New Roman" w:hAnsi="Times New Roman" w:cs="Times New Roman"/>
              </w:rPr>
              <w:t>:</w:t>
            </w:r>
            <w:r w:rsidR="00FE5D82">
              <w:rPr>
                <w:rFonts w:ascii="Times New Roman" w:eastAsia="Times New Roman" w:hAnsi="Times New Roman" w:cs="Times New Roman"/>
              </w:rPr>
              <w:t xml:space="preserve"> </w:t>
            </w:r>
            <w:r w:rsidR="0092724E">
              <w:rPr>
                <w:rFonts w:ascii="Times New Roman" w:eastAsia="Times New Roman" w:hAnsi="Times New Roman" w:cs="Times New Roman"/>
              </w:rPr>
              <w:t>30</w:t>
            </w:r>
          </w:p>
          <w:p w:rsidR="0092148F" w:rsidRDefault="00705926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Temperature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92724E">
              <w:rPr>
                <w:rFonts w:ascii="Times New Roman" w:eastAsia="Times New Roman" w:hAnsi="Times New Roman" w:cs="Times New Roman"/>
              </w:rPr>
              <w:t>skin cool</w:t>
            </w:r>
          </w:p>
          <w:p w:rsidR="00680F48" w:rsidRDefault="00680F4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SpO2: 82%</w:t>
            </w:r>
          </w:p>
          <w:p w:rsidR="00680F48" w:rsidRDefault="00680F48" w:rsidP="00705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Capnography: 52 mm Hg</w:t>
            </w:r>
          </w:p>
          <w:p w:rsidR="00C51497" w:rsidRPr="002C1821" w:rsidRDefault="00705926" w:rsidP="0092724E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GCS</w:t>
            </w:r>
            <w:r w:rsidR="00C51497">
              <w:rPr>
                <w:rFonts w:ascii="Times New Roman" w:eastAsia="Times New Roman" w:hAnsi="Times New Roman" w:cs="Times New Roman"/>
              </w:rPr>
              <w:t xml:space="preserve">: </w:t>
            </w:r>
            <w:r w:rsidR="00FE5D82">
              <w:rPr>
                <w:rFonts w:ascii="Times New Roman" w:eastAsia="Times New Roman" w:hAnsi="Times New Roman" w:cs="Times New Roman"/>
              </w:rPr>
              <w:t>Total</w:t>
            </w:r>
            <w:r w:rsidR="001A1F28">
              <w:rPr>
                <w:rFonts w:ascii="Times New Roman" w:eastAsia="Times New Roman" w:hAnsi="Times New Roman" w:cs="Times New Roman"/>
              </w:rPr>
              <w:t xml:space="preserve"> </w:t>
            </w:r>
            <w:r w:rsidR="0092724E">
              <w:rPr>
                <w:rFonts w:ascii="Times New Roman" w:eastAsia="Times New Roman" w:hAnsi="Times New Roman" w:cs="Times New Roman"/>
              </w:rPr>
              <w:t>15</w:t>
            </w:r>
            <w:r w:rsidR="000E4EF9">
              <w:rPr>
                <w:rFonts w:ascii="Times New Roman" w:eastAsia="Times New Roman" w:hAnsi="Times New Roman" w:cs="Times New Roman"/>
              </w:rPr>
              <w:t>(</w:t>
            </w:r>
            <w:r w:rsidR="0092148F">
              <w:rPr>
                <w:rFonts w:ascii="Times New Roman" w:eastAsia="Times New Roman" w:hAnsi="Times New Roman" w:cs="Times New Roman"/>
              </w:rPr>
              <w:t>E:</w:t>
            </w:r>
            <w:r w:rsidR="0092724E">
              <w:rPr>
                <w:rFonts w:ascii="Times New Roman" w:eastAsia="Times New Roman" w:hAnsi="Times New Roman" w:cs="Times New Roman"/>
              </w:rPr>
              <w:t>4</w:t>
            </w:r>
            <w:r w:rsidR="0092148F">
              <w:rPr>
                <w:rFonts w:ascii="Times New Roman" w:eastAsia="Times New Roman" w:hAnsi="Times New Roman" w:cs="Times New Roman"/>
              </w:rPr>
              <w:t>; V:</w:t>
            </w:r>
            <w:r w:rsidR="0092724E">
              <w:rPr>
                <w:rFonts w:ascii="Times New Roman" w:eastAsia="Times New Roman" w:hAnsi="Times New Roman" w:cs="Times New Roman"/>
              </w:rPr>
              <w:t>5</w:t>
            </w:r>
            <w:r w:rsidR="0092148F">
              <w:rPr>
                <w:rFonts w:ascii="Times New Roman" w:eastAsia="Times New Roman" w:hAnsi="Times New Roman" w:cs="Times New Roman"/>
              </w:rPr>
              <w:t>; M:</w:t>
            </w:r>
            <w:r w:rsidR="0092724E">
              <w:rPr>
                <w:rFonts w:ascii="Times New Roman" w:eastAsia="Times New Roman" w:hAnsi="Times New Roman" w:cs="Times New Roman"/>
              </w:rPr>
              <w:t>6</w:t>
            </w:r>
            <w:r w:rsidR="000E4EF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25B8" w:rsidRPr="002C1821" w:rsidTr="00396933">
        <w:trPr>
          <w:trHeight w:val="287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HEENT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767964" w:rsidP="0076796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nasal flaring; head nodding develops</w:t>
            </w:r>
            <w:r w:rsidR="009674B5">
              <w:rPr>
                <w:rFonts w:ascii="Times New Roman" w:eastAsia="Times New Roman" w:hAnsi="Times New Roman" w:cs="Times New Roman"/>
              </w:rPr>
              <w:t xml:space="preserve"> as scenario evolves</w:t>
            </w:r>
          </w:p>
        </w:tc>
      </w:tr>
      <w:tr w:rsidR="001D25B8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Respiratory/Chest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B8" w:rsidRPr="002C1821" w:rsidRDefault="008404ED" w:rsidP="001611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Wheezing – becoming harder to hear</w:t>
            </w:r>
            <w:r w:rsidR="00767964">
              <w:rPr>
                <w:rFonts w:ascii="Times New Roman" w:eastAsia="Times New Roman" w:hAnsi="Times New Roman" w:cs="Times New Roman"/>
              </w:rPr>
              <w:t>; accessory muscles are active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Cardiovascular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1F03BD" w:rsidP="008C10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tachycardia</w:t>
            </w:r>
            <w:r w:rsidR="00767964">
              <w:rPr>
                <w:rFonts w:ascii="Times New Roman" w:eastAsia="Times New Roman" w:hAnsi="Times New Roman" w:cs="Times New Roman"/>
              </w:rPr>
              <w:t xml:space="preserve">; delayed capillary refill;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Gastrointestinal/Abdomen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767964" w:rsidP="0076796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accessory muscles active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Genitourinary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680F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Musculoskeletal/Extremities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680F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Neurologic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8404ED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becoming sleepy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Integumentary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8404ED" w:rsidP="0016467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Cool, </w:t>
            </w:r>
            <w:r w:rsidR="001F03BD">
              <w:rPr>
                <w:rFonts w:ascii="Times New Roman" w:eastAsia="Times New Roman" w:hAnsi="Times New Roman" w:cs="Times New Roman"/>
              </w:rPr>
              <w:t>pale,</w:t>
            </w:r>
            <w:r>
              <w:rPr>
                <w:rFonts w:ascii="Times New Roman" w:eastAsia="Times New Roman" w:hAnsi="Times New Roman" w:cs="Times New Roman"/>
              </w:rPr>
              <w:t xml:space="preserve"> and clammy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Hematologic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680F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Immunologic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680F4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massive immune response to antigens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Endocrine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  <w:r w:rsidR="00680F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Psychiatric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D82" w:rsidRPr="002C1821" w:rsidRDefault="00055162" w:rsidP="0005516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  <w:r w:rsidR="00680F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D82" w:rsidRPr="002C1821" w:rsidTr="00396933">
        <w:tc>
          <w:tcPr>
            <w:tcW w:w="3708" w:type="dxa"/>
            <w:tcBorders>
              <w:top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FE5D82" w:rsidRPr="002C1821" w:rsidRDefault="00FE5D82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Additional diagnostic tests as necessary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24" w:space="0" w:color="0070C0"/>
            </w:tcBorders>
          </w:tcPr>
          <w:p w:rsidR="008404ED" w:rsidRDefault="000E4EF9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8404ED">
              <w:rPr>
                <w:rFonts w:ascii="Times New Roman" w:eastAsia="Times New Roman" w:hAnsi="Times New Roman" w:cs="Times New Roman"/>
              </w:rPr>
              <w:t>:82% on room air</w:t>
            </w:r>
          </w:p>
          <w:p w:rsidR="008404ED" w:rsidRDefault="000E4EF9" w:rsidP="000E4E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EtCO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8404ED">
              <w:rPr>
                <w:rFonts w:ascii="Times New Roman" w:eastAsia="Times New Roman" w:hAnsi="Times New Roman" w:cs="Times New Roman"/>
              </w:rPr>
              <w:t>:52</w:t>
            </w:r>
            <w:r w:rsidR="00DD6E16">
              <w:rPr>
                <w:rFonts w:ascii="Times New Roman" w:eastAsia="Times New Roman" w:hAnsi="Times New Roman" w:cs="Times New Roman"/>
              </w:rPr>
              <w:t xml:space="preserve"> mm Hg</w:t>
            </w:r>
          </w:p>
          <w:p w:rsidR="00FE5D82" w:rsidRPr="002C1821" w:rsidRDefault="000E4EF9" w:rsidP="008404E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ECG</w:t>
            </w:r>
            <w:r w:rsidR="008404ED">
              <w:rPr>
                <w:rFonts w:ascii="Times New Roman" w:eastAsia="Times New Roman" w:hAnsi="Times New Roman" w:cs="Times New Roman"/>
              </w:rPr>
              <w:t>: Sinus tachycardia</w:t>
            </w:r>
            <w:r w:rsidR="00FE5D82" w:rsidRPr="00FE5D8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  <w:r w:rsidRPr="002C1821">
        <w:rPr>
          <w:rFonts w:ascii="Times New Roman" w:hAnsi="Times New Roman" w:cs="Times New Roman"/>
        </w:rPr>
        <w:br w:type="page"/>
      </w:r>
    </w:p>
    <w:tbl>
      <w:tblPr>
        <w:tblW w:w="10956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8"/>
        <w:gridCol w:w="7200"/>
      </w:tblGrid>
      <w:tr w:rsidR="001D25B8" w:rsidRPr="002C1821" w:rsidTr="007E2709"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lastRenderedPageBreak/>
              <w:t>PATIENT MANAGEMENT</w:t>
            </w:r>
          </w:p>
        </w:tc>
      </w:tr>
      <w:tr w:rsidR="00C51497" w:rsidRPr="002C1821" w:rsidTr="007E2709">
        <w:tc>
          <w:tcPr>
            <w:tcW w:w="3756" w:type="dxa"/>
            <w:gridSpan w:val="2"/>
          </w:tcPr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Initial stabilization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</w:p>
          <w:p w:rsidR="00C51497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2C1821">
              <w:rPr>
                <w:rFonts w:ascii="Times New Roman" w:eastAsia="Times New Roman" w:hAnsi="Times New Roman" w:cs="Times New Roman"/>
              </w:rPr>
              <w:t>nterventions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Treatments </w:t>
            </w:r>
          </w:p>
          <w:p w:rsidR="00C51497" w:rsidRPr="002C1821" w:rsidRDefault="00C51497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0" w:type="dxa"/>
          </w:tcPr>
          <w:p w:rsidR="00C51497" w:rsidRDefault="009941E4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O2</w:t>
            </w:r>
            <w:r w:rsidR="00680F48">
              <w:rPr>
                <w:rFonts w:ascii="Times New Roman" w:eastAsia="Times New Roman" w:hAnsi="Times New Roman" w:cs="Times New Roman"/>
              </w:rPr>
              <w:t xml:space="preserve"> therapy via NRM</w:t>
            </w:r>
          </w:p>
          <w:p w:rsidR="000E4EF9" w:rsidRDefault="00E55B4E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Neb</w:t>
            </w:r>
            <w:r w:rsidR="00A72E0D">
              <w:rPr>
                <w:rFonts w:ascii="Times New Roman" w:eastAsia="Times New Roman" w:hAnsi="Times New Roman" w:cs="Times New Roman"/>
              </w:rPr>
              <w:t>ulizer treatment</w:t>
            </w:r>
            <w:r w:rsidR="00680F48">
              <w:rPr>
                <w:rFonts w:ascii="Times New Roman" w:eastAsia="Times New Roman" w:hAnsi="Times New Roman" w:cs="Times New Roman"/>
              </w:rPr>
              <w:t xml:space="preserve"> with beta agonist</w:t>
            </w:r>
            <w:r w:rsidR="00CC1C7F">
              <w:rPr>
                <w:rFonts w:ascii="Times New Roman" w:eastAsia="Times New Roman" w:hAnsi="Times New Roman" w:cs="Times New Roman"/>
              </w:rPr>
              <w:t xml:space="preserve"> and anticholinergic</w:t>
            </w:r>
            <w:r w:rsidR="00DD6E16">
              <w:rPr>
                <w:rFonts w:ascii="Times New Roman" w:eastAsia="Times New Roman" w:hAnsi="Times New Roman" w:cs="Times New Roman"/>
              </w:rPr>
              <w:t xml:space="preserve"> (2.5 mg albuterol and 0.5 mg of ipratropium)</w:t>
            </w:r>
          </w:p>
          <w:p w:rsidR="00767964" w:rsidRDefault="00767964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Epinephrine </w:t>
            </w:r>
            <w:r w:rsidR="00AF6801">
              <w:rPr>
                <w:rFonts w:ascii="Times New Roman" w:eastAsia="Times New Roman" w:hAnsi="Times New Roman" w:cs="Times New Roman"/>
              </w:rPr>
              <w:t>1:1,000 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F6801">
              <w:rPr>
                <w:rFonts w:ascii="Times New Roman" w:eastAsia="Times New Roman" w:hAnsi="Times New Roman" w:cs="Times New Roman"/>
              </w:rPr>
              <w:t>(0.01 mg/kg up</w:t>
            </w:r>
            <w:r w:rsidR="00DD6E16">
              <w:rPr>
                <w:rFonts w:ascii="Times New Roman" w:eastAsia="Times New Roman" w:hAnsi="Times New Roman" w:cs="Times New Roman"/>
              </w:rPr>
              <w:t xml:space="preserve"> </w:t>
            </w:r>
            <w:r w:rsidR="00AF6801">
              <w:rPr>
                <w:rFonts w:ascii="Times New Roman" w:eastAsia="Times New Roman" w:hAnsi="Times New Roman" w:cs="Times New Roman"/>
              </w:rPr>
              <w:t xml:space="preserve">to a max. of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DD6E1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 mg</w:t>
            </w:r>
            <w:r w:rsidR="00DD6E16">
              <w:rPr>
                <w:rFonts w:ascii="Times New Roman" w:eastAsia="Times New Roman" w:hAnsi="Times New Roman" w:cs="Times New Roman"/>
              </w:rPr>
              <w:t>)</w:t>
            </w:r>
          </w:p>
          <w:p w:rsidR="00767964" w:rsidRDefault="00767964" w:rsidP="00C51497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Magnesium sulfate I.V. 25 – 50 mg/kg</w:t>
            </w:r>
          </w:p>
          <w:p w:rsidR="00680F48" w:rsidRPr="00680F48" w:rsidRDefault="00680F48" w:rsidP="00680F48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Intravenous infusion</w:t>
            </w:r>
            <w:r w:rsidR="00AF6801">
              <w:rPr>
                <w:rFonts w:ascii="Times New Roman" w:eastAsia="Times New Roman" w:hAnsi="Times New Roman" w:cs="Times New Roman"/>
              </w:rPr>
              <w:t xml:space="preserve"> bolus 20cc/kg</w:t>
            </w:r>
          </w:p>
          <w:p w:rsidR="000E4EF9" w:rsidRPr="006851E9" w:rsidRDefault="004C5955" w:rsidP="006851E9">
            <w:pPr>
              <w:pStyle w:val="ListParagraph"/>
              <w:widowControl/>
              <w:numPr>
                <w:ilvl w:val="0"/>
                <w:numId w:val="7"/>
              </w:numPr>
              <w:spacing w:after="0" w:line="240" w:lineRule="auto"/>
              <w:ind w:left="474" w:hanging="4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BVM if ventilations and LOC decrease significantly</w:t>
            </w:r>
          </w:p>
        </w:tc>
      </w:tr>
      <w:tr w:rsidR="001D25B8" w:rsidRPr="002C1821" w:rsidTr="007E2709"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   Additional Resources </w:t>
            </w:r>
          </w:p>
        </w:tc>
        <w:tc>
          <w:tcPr>
            <w:tcW w:w="7200" w:type="dxa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D25B8" w:rsidRPr="002C1821" w:rsidTr="007E2709">
        <w:trPr>
          <w:trHeight w:val="287"/>
        </w:trPr>
        <w:tc>
          <w:tcPr>
            <w:tcW w:w="3756" w:type="dxa"/>
            <w:gridSpan w:val="2"/>
          </w:tcPr>
          <w:p w:rsidR="001D25B8" w:rsidRPr="002C1821" w:rsidRDefault="001D25B8" w:rsidP="001D25B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   Patient response to interventions</w:t>
            </w:r>
          </w:p>
        </w:tc>
        <w:tc>
          <w:tcPr>
            <w:tcW w:w="7200" w:type="dxa"/>
          </w:tcPr>
          <w:p w:rsidR="001D25B8" w:rsidRPr="002C1821" w:rsidRDefault="00AF6801" w:rsidP="0092148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Decreases rate of deterioration</w:t>
            </w:r>
            <w:r w:rsidR="006851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396933" w:rsidRPr="002C1821" w:rsidRDefault="00396933" w:rsidP="001D25B8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  <w:b/>
              </w:rPr>
              <w:t>EVENT</w:t>
            </w:r>
          </w:p>
        </w:tc>
      </w:tr>
      <w:tr w:rsidR="00396933" w:rsidRPr="002C1821" w:rsidTr="007E2709">
        <w:trPr>
          <w:cantSplit/>
        </w:trPr>
        <w:tc>
          <w:tcPr>
            <w:tcW w:w="10956" w:type="dxa"/>
            <w:gridSpan w:val="3"/>
            <w:shd w:val="clear" w:color="auto" w:fill="auto"/>
          </w:tcPr>
          <w:p w:rsidR="00396933" w:rsidRPr="002C1821" w:rsidRDefault="006851E9" w:rsidP="0055633F">
            <w:pPr>
              <w:keepNext/>
              <w:widowControl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Patient is in status asthmaticus – </w:t>
            </w:r>
            <w:r w:rsidR="004C5955">
              <w:rPr>
                <w:rFonts w:ascii="Times New Roman" w:hAnsi="Times New Roman" w:cs="Times New Roman"/>
              </w:rPr>
              <w:t xml:space="preserve">after the administration of the first medication, </w:t>
            </w:r>
            <w:r w:rsidR="00AF6801">
              <w:rPr>
                <w:rFonts w:ascii="Times New Roman" w:hAnsi="Times New Roman" w:cs="Times New Roman"/>
              </w:rPr>
              <w:t xml:space="preserve">the mother </w:t>
            </w:r>
            <w:r w:rsidR="0055633F">
              <w:rPr>
                <w:rFonts w:ascii="Times New Roman" w:hAnsi="Times New Roman" w:cs="Times New Roman"/>
              </w:rPr>
              <w:t xml:space="preserve">wants to </w:t>
            </w:r>
            <w:r w:rsidR="00AF6801">
              <w:rPr>
                <w:rFonts w:ascii="Times New Roman" w:hAnsi="Times New Roman" w:cs="Times New Roman"/>
              </w:rPr>
              <w:t xml:space="preserve">light a cigarette </w:t>
            </w:r>
            <w:r w:rsidR="004C5955">
              <w:rPr>
                <w:rFonts w:ascii="Times New Roman" w:hAnsi="Times New Roman" w:cs="Times New Roman"/>
              </w:rPr>
              <w:t xml:space="preserve">in the child’s presence </w:t>
            </w:r>
            <w:r w:rsidR="00AF6801">
              <w:rPr>
                <w:rFonts w:ascii="Times New Roman" w:hAnsi="Times New Roman" w:cs="Times New Roman"/>
              </w:rPr>
              <w:t xml:space="preserve">and the </w:t>
            </w:r>
            <w:r w:rsidR="0055633F">
              <w:rPr>
                <w:rFonts w:ascii="Times New Roman" w:hAnsi="Times New Roman" w:cs="Times New Roman"/>
              </w:rPr>
              <w:t>interaction with the crew creates a stressful environment and</w:t>
            </w:r>
            <w:r w:rsidR="00AF6801">
              <w:rPr>
                <w:rFonts w:ascii="Times New Roman" w:hAnsi="Times New Roman" w:cs="Times New Roman"/>
              </w:rPr>
              <w:t xml:space="preserve"> induces a greater reaction in the </w:t>
            </w:r>
            <w:r w:rsidR="00DD6E16">
              <w:rPr>
                <w:rFonts w:ascii="Times New Roman" w:hAnsi="Times New Roman" w:cs="Times New Roman"/>
              </w:rPr>
              <w:t>patient’s</w:t>
            </w:r>
            <w:r w:rsidR="00AF6801">
              <w:rPr>
                <w:rFonts w:ascii="Times New Roman" w:hAnsi="Times New Roman" w:cs="Times New Roman"/>
              </w:rPr>
              <w:t xml:space="preserve"> condition</w:t>
            </w:r>
            <w:r w:rsidR="00A3129E">
              <w:rPr>
                <w:rFonts w:ascii="Times New Roman" w:hAnsi="Times New Roman" w:cs="Times New Roman"/>
              </w:rPr>
              <w:t xml:space="preserve"> resulting in increased labored breathing, increased </w:t>
            </w:r>
            <w:r w:rsidR="001F03BD">
              <w:rPr>
                <w:rFonts w:ascii="Times New Roman" w:hAnsi="Times New Roman" w:cs="Times New Roman"/>
              </w:rPr>
              <w:t>drowsiness,</w:t>
            </w:r>
            <w:bookmarkStart w:id="0" w:name="_GoBack"/>
            <w:bookmarkEnd w:id="0"/>
            <w:r w:rsidR="00A3129E">
              <w:rPr>
                <w:rFonts w:ascii="Times New Roman" w:hAnsi="Times New Roman" w:cs="Times New Roman"/>
              </w:rPr>
              <w:t xml:space="preserve"> and eventual unconsciousness</w:t>
            </w:r>
          </w:p>
        </w:tc>
      </w:tr>
      <w:tr w:rsidR="001D25B8" w:rsidRPr="002C1821" w:rsidTr="007E2709">
        <w:trPr>
          <w:cantSplit/>
        </w:trPr>
        <w:tc>
          <w:tcPr>
            <w:tcW w:w="10956" w:type="dxa"/>
            <w:gridSpan w:val="3"/>
            <w:shd w:val="clear" w:color="auto" w:fill="D9D9D9" w:themeFill="background1" w:themeFillShade="D9"/>
          </w:tcPr>
          <w:p w:rsidR="001D25B8" w:rsidRPr="002C1821" w:rsidRDefault="00D92F8F" w:rsidP="00396933">
            <w:pPr>
              <w:keepNext/>
              <w:widowControl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hAnsi="Times New Roman" w:cs="Times New Roman"/>
              </w:rPr>
              <w:br w:type="page"/>
            </w:r>
            <w:r w:rsidR="002C1821">
              <w:rPr>
                <w:rFonts w:ascii="Times New Roman" w:eastAsia="Times New Roman" w:hAnsi="Times New Roman" w:cs="Times New Roman"/>
                <w:b/>
              </w:rPr>
              <w:t>REASSESSMENT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6851E9" w:rsidRDefault="0092148F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BP: </w:t>
            </w:r>
            <w:r w:rsidR="00DD6E16">
              <w:rPr>
                <w:rFonts w:ascii="Times New Roman" w:eastAsia="Times New Roman" w:hAnsi="Times New Roman" w:cs="Times New Roman"/>
              </w:rPr>
              <w:t>94/palpation</w:t>
            </w:r>
          </w:p>
          <w:p w:rsidR="00D10683" w:rsidRDefault="00D10683" w:rsidP="00D10683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P: </w:t>
            </w:r>
            <w:r w:rsidR="00DD6E16">
              <w:rPr>
                <w:rFonts w:ascii="Times New Roman" w:eastAsia="Times New Roman" w:hAnsi="Times New Roman" w:cs="Times New Roman"/>
              </w:rPr>
              <w:t>160</w:t>
            </w:r>
          </w:p>
          <w:p w:rsidR="006851E9" w:rsidRDefault="00FE5D82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R: </w:t>
            </w:r>
            <w:r w:rsidR="00DD6E16">
              <w:rPr>
                <w:rFonts w:ascii="Times New Roman" w:eastAsia="Times New Roman" w:hAnsi="Times New Roman" w:cs="Times New Roman"/>
              </w:rPr>
              <w:t>40 shallow</w:t>
            </w:r>
          </w:p>
          <w:p w:rsidR="0092148F" w:rsidRDefault="00DD6E16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SpO2: 84%</w:t>
            </w:r>
          </w:p>
          <w:p w:rsidR="006851E9" w:rsidRDefault="006851E9" w:rsidP="00EB29C5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EtCO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DD6E16">
              <w:rPr>
                <w:rFonts w:ascii="Times New Roman" w:eastAsia="Times New Roman" w:hAnsi="Times New Roman" w:cs="Times New Roman"/>
              </w:rPr>
              <w:t>: 60 mm Hg</w:t>
            </w:r>
          </w:p>
          <w:p w:rsidR="00C51497" w:rsidRPr="002C1821" w:rsidRDefault="006851E9" w:rsidP="000C230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Lung sounds: wheezing continues</w:t>
            </w:r>
          </w:p>
        </w:tc>
      </w:tr>
      <w:tr w:rsidR="00396933" w:rsidRPr="002C1821" w:rsidTr="007E2709">
        <w:trPr>
          <w:cantSplit/>
        </w:trPr>
        <w:tc>
          <w:tcPr>
            <w:tcW w:w="3708" w:type="dxa"/>
            <w:shd w:val="clear" w:color="auto" w:fill="auto"/>
          </w:tcPr>
          <w:p w:rsidR="00396933" w:rsidRPr="002C1821" w:rsidRDefault="00396933" w:rsidP="00AE76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21">
              <w:rPr>
                <w:rFonts w:ascii="Times New Roman" w:eastAsia="Times New Roman" w:hAnsi="Times New Roman" w:cs="Times New Roman"/>
              </w:rPr>
              <w:t xml:space="preserve">Inappropriate management 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6851E9" w:rsidRDefault="00DD6E16" w:rsidP="006851E9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BP: 70/palpation</w:t>
            </w:r>
          </w:p>
          <w:p w:rsidR="006851E9" w:rsidRDefault="006851E9" w:rsidP="006851E9">
            <w:pPr>
              <w:widowControl/>
              <w:tabs>
                <w:tab w:val="left" w:pos="42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P: 50</w:t>
            </w:r>
          </w:p>
          <w:p w:rsidR="006851E9" w:rsidRDefault="00DD6E16" w:rsidP="006851E9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R: 12</w:t>
            </w:r>
          </w:p>
          <w:p w:rsidR="006851E9" w:rsidRDefault="006851E9" w:rsidP="006851E9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SpO2: </w:t>
            </w:r>
            <w:r w:rsidR="00DD6E16">
              <w:rPr>
                <w:rFonts w:ascii="Times New Roman" w:eastAsia="Times New Roman" w:hAnsi="Times New Roman" w:cs="Times New Roman"/>
              </w:rPr>
              <w:t>68</w:t>
            </w:r>
            <w:r w:rsidR="009941E4">
              <w:rPr>
                <w:rFonts w:ascii="Times New Roman" w:eastAsia="Times New Roman" w:hAnsi="Times New Roman" w:cs="Times New Roman"/>
              </w:rPr>
              <w:t>%</w:t>
            </w:r>
          </w:p>
          <w:p w:rsidR="006851E9" w:rsidRDefault="006851E9" w:rsidP="006851E9">
            <w:pPr>
              <w:widowControl/>
              <w:tabs>
                <w:tab w:val="left" w:pos="424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EtCO</w:t>
            </w:r>
            <w:r w:rsidRPr="000E4EF9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="00DD6E16">
              <w:rPr>
                <w:rFonts w:ascii="Times New Roman" w:eastAsia="Times New Roman" w:hAnsi="Times New Roman" w:cs="Times New Roman"/>
              </w:rPr>
              <w:t>: 20 mm Hg</w:t>
            </w:r>
          </w:p>
          <w:p w:rsidR="00C51497" w:rsidRPr="002C1821" w:rsidRDefault="009941E4" w:rsidP="00DD6E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Lung sounds: </w:t>
            </w:r>
            <w:r w:rsidR="00DD6E16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</w:tbl>
    <w:p w:rsidR="00396933" w:rsidRPr="002C1821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6"/>
      </w:tblGrid>
      <w:tr w:rsidR="001D25B8" w:rsidRPr="002C1821" w:rsidTr="00396933">
        <w:trPr>
          <w:cantSplit/>
        </w:trPr>
        <w:tc>
          <w:tcPr>
            <w:tcW w:w="10956" w:type="dxa"/>
            <w:shd w:val="clear" w:color="auto" w:fill="FBD4B4" w:themeFill="accent6" w:themeFillTint="66"/>
          </w:tcPr>
          <w:p w:rsidR="001D25B8" w:rsidRPr="002C1821" w:rsidRDefault="001D25B8" w:rsidP="0092148F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C1821">
              <w:rPr>
                <w:rFonts w:ascii="Times New Roman" w:eastAsia="Times New Roman" w:hAnsi="Times New Roman" w:cs="Times New Roman"/>
                <w:b/>
              </w:rPr>
              <w:t>TRANSPORT DECISION</w:t>
            </w:r>
            <w:r w:rsidR="0092148F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2148F" w:rsidRPr="0092148F">
              <w:rPr>
                <w:rFonts w:ascii="Times New Roman" w:eastAsia="Times New Roman" w:hAnsi="Times New Roman" w:cs="Times New Roman"/>
              </w:rPr>
              <w:t xml:space="preserve"> Team Leader should verbalize transport decision, reason for choosing the facility, and describe the appropriate transportation mode.  </w:t>
            </w:r>
          </w:p>
        </w:tc>
      </w:tr>
    </w:tbl>
    <w:p w:rsidR="00396933" w:rsidRDefault="00396933">
      <w:pPr>
        <w:rPr>
          <w:rFonts w:ascii="Times New Roman" w:hAnsi="Times New Roman" w:cs="Times New Roman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10956"/>
      </w:tblGrid>
      <w:tr w:rsidR="00680F48" w:rsidRPr="002C1821" w:rsidTr="00680F48">
        <w:trPr>
          <w:cantSplit/>
        </w:trPr>
        <w:tc>
          <w:tcPr>
            <w:tcW w:w="10956" w:type="dxa"/>
            <w:shd w:val="clear" w:color="auto" w:fill="FF0000"/>
          </w:tcPr>
          <w:p w:rsidR="00680F48" w:rsidRPr="002C1821" w:rsidRDefault="00680F48" w:rsidP="00680F48">
            <w:pPr>
              <w:keepNext/>
              <w:widowControl/>
              <w:spacing w:after="0" w:line="240" w:lineRule="auto"/>
              <w:ind w:left="2700" w:hanging="270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PATHOPHYSIOLOGY: 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This juvenile patient is suffering from status asthmaticus with severe and progressive bronchial constriction, mucosal </w:t>
            </w:r>
            <w:r w:rsidR="001F03BD">
              <w:rPr>
                <w:rFonts w:ascii="Times New Roman" w:eastAsia="Times New Roman" w:hAnsi="Times New Roman" w:cs="Times New Roman"/>
              </w:rPr>
              <w:t>edema,</w:t>
            </w:r>
            <w:r>
              <w:rPr>
                <w:rFonts w:ascii="Times New Roman" w:eastAsia="Times New Roman" w:hAnsi="Times New Roman" w:cs="Times New Roman"/>
              </w:rPr>
              <w:t xml:space="preserve"> and copious mucous production; resulting in decompensation </w:t>
            </w:r>
            <w:r w:rsidR="00DD6E16">
              <w:rPr>
                <w:rFonts w:ascii="Times New Roman" w:eastAsia="Times New Roman" w:hAnsi="Times New Roman" w:cs="Times New Roman"/>
              </w:rPr>
              <w:t xml:space="preserve">with or </w:t>
            </w:r>
            <w:r>
              <w:rPr>
                <w:rFonts w:ascii="Times New Roman" w:eastAsia="Times New Roman" w:hAnsi="Times New Roman" w:cs="Times New Roman"/>
              </w:rPr>
              <w:t>without appropriate treatment</w:t>
            </w:r>
            <w:r w:rsidRPr="0092148F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680F48" w:rsidRPr="002C1821" w:rsidTr="00680F48">
        <w:tc>
          <w:tcPr>
            <w:tcW w:w="10956" w:type="dxa"/>
            <w:shd w:val="clear" w:color="auto" w:fill="FF0000"/>
          </w:tcPr>
          <w:p w:rsidR="00680F48" w:rsidRPr="00FE5D82" w:rsidRDefault="00680F48" w:rsidP="00216CC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0F48" w:rsidRDefault="00680F48">
      <w:pPr>
        <w:rPr>
          <w:rFonts w:ascii="Times New Roman" w:hAnsi="Times New Roman" w:cs="Times New Roman"/>
        </w:rPr>
      </w:pPr>
    </w:p>
    <w:p w:rsidR="00680F48" w:rsidRPr="002C1821" w:rsidRDefault="00680F48">
      <w:pPr>
        <w:rPr>
          <w:rFonts w:ascii="Times New Roman" w:hAnsi="Times New Roman" w:cs="Times New Roman"/>
        </w:rPr>
      </w:pPr>
    </w:p>
    <w:p w:rsidR="001D25B8" w:rsidRDefault="001D25B8">
      <w:pPr>
        <w:spacing w:before="3" w:after="0" w:line="260" w:lineRule="atLeast"/>
        <w:ind w:left="228" w:right="67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1D25B8" w:rsidSect="00164675">
      <w:headerReference w:type="default" r:id="rId8"/>
      <w:footerReference w:type="default" r:id="rId9"/>
      <w:type w:val="continuous"/>
      <w:pgSz w:w="12240" w:h="15840"/>
      <w:pgMar w:top="1965" w:right="860" w:bottom="0" w:left="78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B2" w:rsidRDefault="00F769B2" w:rsidP="001D25B8">
      <w:pPr>
        <w:spacing w:after="0" w:line="240" w:lineRule="auto"/>
      </w:pPr>
      <w:r>
        <w:separator/>
      </w:r>
    </w:p>
  </w:endnote>
  <w:endnote w:type="continuationSeparator" w:id="0">
    <w:p w:rsidR="00F769B2" w:rsidRDefault="00F769B2" w:rsidP="001D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2C" w:rsidRPr="006B36B1" w:rsidRDefault="00D6622C" w:rsidP="002C1821">
    <w:pPr>
      <w:tabs>
        <w:tab w:val="right" w:pos="10530"/>
      </w:tabs>
      <w:spacing w:before="44" w:after="0" w:line="240" w:lineRule="auto"/>
      <w:ind w:left="228" w:right="-20"/>
      <w:rPr>
        <w:rFonts w:ascii="Times New Roman" w:eastAsia="Times New Roman" w:hAnsi="Times New Roman" w:cs="Times New Roman"/>
        <w:b/>
        <w:sz w:val="12"/>
        <w:szCs w:val="12"/>
      </w:rPr>
    </w:pPr>
    <w:r w:rsidRPr="001D25B8">
      <w:rPr>
        <w:rFonts w:ascii="Times New Roman" w:eastAsia="Times New Roman" w:hAnsi="Times New Roman" w:cs="Times New Roman"/>
        <w:bCs/>
        <w:sz w:val="16"/>
        <w:szCs w:val="16"/>
      </w:rPr>
      <w:t>©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 2015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Natio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gency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edical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echnician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.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bu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,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begin"/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instrText xml:space="preserve"> PAGE  \* Arabic  \* MERGEFORMAT </w:instrTex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separate"/>
    </w:r>
    <w:r w:rsidR="001F03BD">
      <w:rPr>
        <w:rFonts w:ascii="Times New Roman" w:eastAsia="Times New Roman" w:hAnsi="Times New Roman" w:cs="Times New Roman"/>
        <w:b/>
        <w:bCs/>
        <w:noProof/>
        <w:sz w:val="12"/>
        <w:szCs w:val="12"/>
      </w:rPr>
      <w:t>4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fldChar w:fldCharType="end"/>
    </w:r>
  </w:p>
  <w:p w:rsidR="00D6622C" w:rsidRPr="006B36B1" w:rsidRDefault="00D6622C" w:rsidP="000A3B62">
    <w:pPr>
      <w:tabs>
        <w:tab w:val="right" w:pos="10560"/>
      </w:tabs>
      <w:spacing w:before="1" w:after="0" w:line="240" w:lineRule="auto"/>
      <w:ind w:left="238" w:right="-20"/>
      <w:rPr>
        <w:rFonts w:ascii="Times New Roman" w:eastAsia="Times New Roman" w:hAnsi="Times New Roman" w:cs="Times New Roman"/>
        <w:b/>
        <w:sz w:val="12"/>
        <w:szCs w:val="12"/>
      </w:rPr>
    </w:pP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s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ub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j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ect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his copy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ig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h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ay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be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p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ocopied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he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no</w:t>
    </w:r>
    <w:r w:rsidRPr="006B36B1">
      <w:rPr>
        <w:rFonts w:ascii="Times New Roman" w:eastAsia="Times New Roman" w:hAnsi="Times New Roman" w:cs="Times New Roman"/>
        <w:b/>
        <w:bCs/>
        <w:spacing w:val="5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-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co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mm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</w:t>
    </w:r>
    <w:r w:rsidRPr="006B36B1">
      <w:rPr>
        <w:rFonts w:ascii="Times New Roman" w:eastAsia="Times New Roman" w:hAnsi="Times New Roman" w:cs="Times New Roman"/>
        <w:b/>
        <w:bCs/>
        <w:spacing w:val="3"/>
        <w:sz w:val="12"/>
        <w:szCs w:val="12"/>
      </w:rPr>
      <w:t>a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pu</w:t>
    </w:r>
    <w:r w:rsidRPr="006B36B1">
      <w:rPr>
        <w:rFonts w:ascii="Times New Roman" w:eastAsia="Times New Roman" w:hAnsi="Times New Roman" w:cs="Times New Roman"/>
        <w:b/>
        <w:bCs/>
        <w:spacing w:val="-3"/>
        <w:sz w:val="12"/>
        <w:szCs w:val="12"/>
      </w:rPr>
      <w:t>r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po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of </w:t>
    </w:r>
    <w:r w:rsidRPr="006B36B1">
      <w:rPr>
        <w:rFonts w:ascii="Times New Roman" w:eastAsia="Times New Roman" w:hAnsi="Times New Roman" w:cs="Times New Roman"/>
        <w:b/>
        <w:bCs/>
        <w:spacing w:val="2"/>
        <w:sz w:val="12"/>
        <w:szCs w:val="12"/>
      </w:rPr>
      <w:t>e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duca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io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n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al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or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s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cien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</w:t>
    </w:r>
    <w:r w:rsidRPr="006B36B1">
      <w:rPr>
        <w:rFonts w:ascii="Times New Roman" w:eastAsia="Times New Roman" w:hAnsi="Times New Roman" w:cs="Times New Roman"/>
        <w:b/>
        <w:bCs/>
        <w:spacing w:val="-1"/>
        <w:sz w:val="12"/>
        <w:szCs w:val="12"/>
      </w:rPr>
      <w:t>f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ic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 xml:space="preserve">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advance</w:t>
    </w:r>
    <w:r w:rsidRPr="006B36B1">
      <w:rPr>
        <w:rFonts w:ascii="Times New Roman" w:eastAsia="Times New Roman" w:hAnsi="Times New Roman" w:cs="Times New Roman"/>
        <w:b/>
        <w:bCs/>
        <w:spacing w:val="-2"/>
        <w:sz w:val="12"/>
        <w:szCs w:val="12"/>
      </w:rPr>
      <w:t>m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>en</w:t>
    </w:r>
    <w:r w:rsidRPr="006B36B1">
      <w:rPr>
        <w:rFonts w:ascii="Times New Roman" w:eastAsia="Times New Roman" w:hAnsi="Times New Roman" w:cs="Times New Roman"/>
        <w:b/>
        <w:bCs/>
        <w:spacing w:val="1"/>
        <w:sz w:val="12"/>
        <w:szCs w:val="12"/>
      </w:rPr>
      <w:t>t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 xml:space="preserve">. </w:t>
    </w:r>
    <w:r w:rsidRPr="006B36B1">
      <w:rPr>
        <w:rFonts w:ascii="Times New Roman" w:eastAsia="Times New Roman" w:hAnsi="Times New Roman" w:cs="Times New Roman"/>
        <w:b/>
        <w:bCs/>
        <w:sz w:val="12"/>
        <w:szCs w:val="12"/>
      </w:rPr>
      <w:tab/>
    </w:r>
    <w:r>
      <w:rPr>
        <w:rFonts w:ascii="Times New Roman" w:eastAsia="Times New Roman" w:hAnsi="Times New Roman" w:cs="Times New Roman"/>
        <w:b/>
        <w:bCs/>
        <w:sz w:val="12"/>
        <w:szCs w:val="12"/>
      </w:rPr>
      <w:t>Audit160113</w:t>
    </w:r>
  </w:p>
  <w:p w:rsidR="00D6622C" w:rsidRDefault="00D6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B2" w:rsidRDefault="00F769B2" w:rsidP="001D25B8">
      <w:pPr>
        <w:spacing w:after="0" w:line="240" w:lineRule="auto"/>
      </w:pPr>
      <w:r>
        <w:separator/>
      </w:r>
    </w:p>
  </w:footnote>
  <w:footnote w:type="continuationSeparator" w:id="0">
    <w:p w:rsidR="00F769B2" w:rsidRDefault="00F769B2" w:rsidP="001D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2C" w:rsidRPr="001A204A" w:rsidRDefault="00D6622C" w:rsidP="0036082B">
    <w:pPr>
      <w:widowControl/>
      <w:spacing w:after="12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REGIONAL SCENARIO DEVELOPMENT WORKSHOP</w:t>
    </w:r>
  </w:p>
  <w:p w:rsidR="00D6622C" w:rsidRPr="00FE5D82" w:rsidRDefault="00D6622C" w:rsidP="00FE5D82">
    <w:pPr>
      <w:widowControl/>
      <w:spacing w:after="24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Pediatric Respiratory Distress</w:t>
    </w:r>
    <w:r w:rsidR="00A72E0D">
      <w:rPr>
        <w:rFonts w:ascii="Times New Roman" w:eastAsia="Times New Roman" w:hAnsi="Times New Roman" w:cs="Times New Roman"/>
        <w:b/>
        <w:sz w:val="24"/>
        <w:szCs w:val="24"/>
      </w:rPr>
      <w:t xml:space="preserve">/Failure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08A"/>
    <w:multiLevelType w:val="hybridMultilevel"/>
    <w:tmpl w:val="66AA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F658C"/>
    <w:multiLevelType w:val="hybridMultilevel"/>
    <w:tmpl w:val="114E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0DB"/>
    <w:multiLevelType w:val="hybridMultilevel"/>
    <w:tmpl w:val="012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1B4"/>
    <w:multiLevelType w:val="hybridMultilevel"/>
    <w:tmpl w:val="9A2A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28B8"/>
    <w:multiLevelType w:val="hybridMultilevel"/>
    <w:tmpl w:val="8D64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39CB"/>
    <w:multiLevelType w:val="hybridMultilevel"/>
    <w:tmpl w:val="CDE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76F77"/>
    <w:multiLevelType w:val="hybridMultilevel"/>
    <w:tmpl w:val="475C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3630"/>
    <w:multiLevelType w:val="hybridMultilevel"/>
    <w:tmpl w:val="14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50AF"/>
    <w:multiLevelType w:val="hybridMultilevel"/>
    <w:tmpl w:val="13A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75AB"/>
    <w:multiLevelType w:val="hybridMultilevel"/>
    <w:tmpl w:val="ED1C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E0MzI1NjE3NjQwtzRT0lEKTi0uzszPAykwqQUAhkylRywAAAA="/>
    <w:docVar w:name="__grammarly61__i" w:val="H4sIAAAAAAAEAKtWckksSQxILCpxzi/NK1GyMqwFAAEhoTITAAAA"/>
    <w:docVar w:name="__grammarly61_1" w:val="H4sIAAAAAAAEAKtWcslPLs1NzSvxTFGyUjJNtjAxSDUx1LVITTHWNTFKMtC1NElN0zUwSDIxNbUwTzFPTFXSUQpOLS7OzM8DaTGrBQBEVlctQwAAAA=="/>
  </w:docVars>
  <w:rsids>
    <w:rsidRoot w:val="00CE3BF2"/>
    <w:rsid w:val="00032768"/>
    <w:rsid w:val="000419BD"/>
    <w:rsid w:val="00055162"/>
    <w:rsid w:val="00062F16"/>
    <w:rsid w:val="000A3B62"/>
    <w:rsid w:val="000C230B"/>
    <w:rsid w:val="000E4EF9"/>
    <w:rsid w:val="000E6C6A"/>
    <w:rsid w:val="00161104"/>
    <w:rsid w:val="00164675"/>
    <w:rsid w:val="001A1F28"/>
    <w:rsid w:val="001D25B8"/>
    <w:rsid w:val="001D5DEB"/>
    <w:rsid w:val="001F03BD"/>
    <w:rsid w:val="002A0081"/>
    <w:rsid w:val="002B40EF"/>
    <w:rsid w:val="002C1821"/>
    <w:rsid w:val="0031390D"/>
    <w:rsid w:val="00317CA3"/>
    <w:rsid w:val="0036082B"/>
    <w:rsid w:val="00367E84"/>
    <w:rsid w:val="00394AA3"/>
    <w:rsid w:val="003959A2"/>
    <w:rsid w:val="00396933"/>
    <w:rsid w:val="0040253E"/>
    <w:rsid w:val="00413B14"/>
    <w:rsid w:val="00425E38"/>
    <w:rsid w:val="004C5955"/>
    <w:rsid w:val="004D1BFD"/>
    <w:rsid w:val="00505B2B"/>
    <w:rsid w:val="0053628C"/>
    <w:rsid w:val="00540161"/>
    <w:rsid w:val="0055633F"/>
    <w:rsid w:val="00560437"/>
    <w:rsid w:val="005951E7"/>
    <w:rsid w:val="005B7BBC"/>
    <w:rsid w:val="005F0DA7"/>
    <w:rsid w:val="00602916"/>
    <w:rsid w:val="00603A54"/>
    <w:rsid w:val="00632706"/>
    <w:rsid w:val="006525C1"/>
    <w:rsid w:val="00680F48"/>
    <w:rsid w:val="00684D75"/>
    <w:rsid w:val="006851E9"/>
    <w:rsid w:val="00686CF9"/>
    <w:rsid w:val="006A39ED"/>
    <w:rsid w:val="006B2A7A"/>
    <w:rsid w:val="006B36B1"/>
    <w:rsid w:val="00705926"/>
    <w:rsid w:val="00710838"/>
    <w:rsid w:val="0072133F"/>
    <w:rsid w:val="00725136"/>
    <w:rsid w:val="007655CF"/>
    <w:rsid w:val="00767964"/>
    <w:rsid w:val="00775653"/>
    <w:rsid w:val="007B3D3B"/>
    <w:rsid w:val="007E2709"/>
    <w:rsid w:val="00824988"/>
    <w:rsid w:val="008404ED"/>
    <w:rsid w:val="008A29BD"/>
    <w:rsid w:val="008C1079"/>
    <w:rsid w:val="008F25A8"/>
    <w:rsid w:val="008F2728"/>
    <w:rsid w:val="00915663"/>
    <w:rsid w:val="0092148F"/>
    <w:rsid w:val="009245DD"/>
    <w:rsid w:val="0092724E"/>
    <w:rsid w:val="00941C88"/>
    <w:rsid w:val="00956063"/>
    <w:rsid w:val="009674B5"/>
    <w:rsid w:val="009767DC"/>
    <w:rsid w:val="00992199"/>
    <w:rsid w:val="009941E4"/>
    <w:rsid w:val="009E1E91"/>
    <w:rsid w:val="009E47C4"/>
    <w:rsid w:val="009F4204"/>
    <w:rsid w:val="00A3129E"/>
    <w:rsid w:val="00A371E2"/>
    <w:rsid w:val="00A72E0D"/>
    <w:rsid w:val="00A84DA8"/>
    <w:rsid w:val="00AB776F"/>
    <w:rsid w:val="00AC2C54"/>
    <w:rsid w:val="00AC53B5"/>
    <w:rsid w:val="00AE76A8"/>
    <w:rsid w:val="00AF6801"/>
    <w:rsid w:val="00B00080"/>
    <w:rsid w:val="00B24364"/>
    <w:rsid w:val="00B27DCD"/>
    <w:rsid w:val="00B31CCC"/>
    <w:rsid w:val="00BD2818"/>
    <w:rsid w:val="00C51497"/>
    <w:rsid w:val="00C94717"/>
    <w:rsid w:val="00CC1C7F"/>
    <w:rsid w:val="00CE3BF2"/>
    <w:rsid w:val="00D10683"/>
    <w:rsid w:val="00D37B6C"/>
    <w:rsid w:val="00D512BA"/>
    <w:rsid w:val="00D60A73"/>
    <w:rsid w:val="00D637A0"/>
    <w:rsid w:val="00D6622C"/>
    <w:rsid w:val="00D92F8F"/>
    <w:rsid w:val="00DB6A21"/>
    <w:rsid w:val="00DD1624"/>
    <w:rsid w:val="00DD6E16"/>
    <w:rsid w:val="00DF5542"/>
    <w:rsid w:val="00E55B4E"/>
    <w:rsid w:val="00EB29C5"/>
    <w:rsid w:val="00F30D2B"/>
    <w:rsid w:val="00F40107"/>
    <w:rsid w:val="00F46286"/>
    <w:rsid w:val="00F627A3"/>
    <w:rsid w:val="00F638B9"/>
    <w:rsid w:val="00F769B2"/>
    <w:rsid w:val="00F83FE8"/>
    <w:rsid w:val="00FA64B7"/>
    <w:rsid w:val="00FD7F88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692296"/>
  <w15:docId w15:val="{5B629BAC-BB0B-40D6-B1A1-48C7E41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B8"/>
  </w:style>
  <w:style w:type="paragraph" w:styleId="Footer">
    <w:name w:val="footer"/>
    <w:basedOn w:val="Normal"/>
    <w:link w:val="FooterChar"/>
    <w:uiPriority w:val="99"/>
    <w:unhideWhenUsed/>
    <w:rsid w:val="001D2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B8"/>
  </w:style>
  <w:style w:type="paragraph" w:styleId="ListParagraph">
    <w:name w:val="List Paragraph"/>
    <w:basedOn w:val="Normal"/>
    <w:uiPriority w:val="34"/>
    <w:qFormat/>
    <w:rsid w:val="00D92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19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3587-5638-42B9-B975-023ABA8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lkovach</dc:creator>
  <cp:lastModifiedBy>Beth Ballantine</cp:lastModifiedBy>
  <cp:revision>3</cp:revision>
  <cp:lastPrinted>2016-07-25T15:55:00Z</cp:lastPrinted>
  <dcterms:created xsi:type="dcterms:W3CDTF">2017-05-11T16:09:00Z</dcterms:created>
  <dcterms:modified xsi:type="dcterms:W3CDTF">2017-08-30T20:15:00Z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2014-10-13T00:00:00Z</vt:filetime>
  </property>
</Properties>
</file>